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84" w:rsidRDefault="00C664A2">
      <w:pPr>
        <w:tabs>
          <w:tab w:val="left" w:pos="3544"/>
        </w:tabs>
        <w:snapToGrid w:val="0"/>
        <w:spacing w:line="360" w:lineRule="auto"/>
        <w:jc w:val="center"/>
        <w:rPr>
          <w:rFonts w:ascii="黑体" w:eastAsia="黑体" w:hAnsi="宋体"/>
          <w:spacing w:val="40"/>
          <w:sz w:val="40"/>
        </w:rPr>
      </w:pPr>
      <w:r>
        <w:rPr>
          <w:rFonts w:ascii="黑体" w:eastAsia="黑体" w:hAnsi="宋体" w:hint="eastAsia"/>
          <w:spacing w:val="40"/>
          <w:sz w:val="40"/>
        </w:rPr>
        <w:t>山西大学申报高级职称个人情况登记表</w:t>
      </w:r>
    </w:p>
    <w:p w:rsidR="00994184" w:rsidRDefault="00C664A2">
      <w:pPr>
        <w:tabs>
          <w:tab w:val="left" w:pos="3045"/>
          <w:tab w:val="left" w:pos="6237"/>
          <w:tab w:val="left" w:pos="9781"/>
          <w:tab w:val="left" w:pos="15420"/>
        </w:tabs>
        <w:ind w:firstLineChars="200" w:firstLine="420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申报职称：副教授</w:t>
      </w:r>
      <w:r>
        <w:rPr>
          <w:rFonts w:ascii="黑体" w:eastAsia="黑体" w:hAnsi="宋体" w:cs="宋体" w:hint="eastAsia"/>
          <w:color w:val="000000"/>
          <w:kern w:val="0"/>
          <w:szCs w:val="21"/>
        </w:rPr>
        <w:tab/>
        <w:t>晋升类型：正常晋升</w:t>
      </w:r>
      <w:r>
        <w:rPr>
          <w:rFonts w:ascii="黑体" w:eastAsia="黑体" w:hAnsi="宋体" w:cs="宋体" w:hint="eastAsia"/>
          <w:color w:val="000000"/>
          <w:kern w:val="0"/>
          <w:szCs w:val="21"/>
        </w:rPr>
        <w:tab/>
        <w:t>申报学科：</w:t>
      </w:r>
      <w:r>
        <w:rPr>
          <w:rFonts w:ascii="黑体" w:eastAsia="黑体" w:hAnsi="宋体" w:cs="宋体" w:hint="eastAsia"/>
          <w:color w:val="FF0000"/>
          <w:kern w:val="0"/>
          <w:szCs w:val="21"/>
        </w:rPr>
        <w:t>美学</w:t>
      </w:r>
      <w:r>
        <w:rPr>
          <w:rFonts w:ascii="黑体" w:eastAsia="黑体" w:hAnsi="宋体" w:cs="宋体" w:hint="eastAsia"/>
          <w:color w:val="000000"/>
          <w:kern w:val="0"/>
          <w:szCs w:val="21"/>
        </w:rPr>
        <w:tab/>
        <w:t xml:space="preserve">申报教师类型：教学科研型 </w:t>
      </w:r>
      <w:r>
        <w:rPr>
          <w:rFonts w:ascii="黑体" w:eastAsia="黑体" w:hAnsi="宋体" w:cs="宋体" w:hint="eastAsia"/>
          <w:color w:val="000000"/>
          <w:kern w:val="0"/>
          <w:szCs w:val="21"/>
        </w:rPr>
        <w:tab/>
        <w:t>填表时间：  2024 年 10 月 23 日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983"/>
        <w:gridCol w:w="581"/>
        <w:gridCol w:w="582"/>
        <w:gridCol w:w="1146"/>
        <w:gridCol w:w="1146"/>
        <w:gridCol w:w="1151"/>
        <w:gridCol w:w="1146"/>
        <w:gridCol w:w="1158"/>
        <w:gridCol w:w="406"/>
        <w:gridCol w:w="3041"/>
        <w:gridCol w:w="3685"/>
        <w:gridCol w:w="1276"/>
        <w:gridCol w:w="1162"/>
      </w:tblGrid>
      <w:tr w:rsidR="00994184">
        <w:trPr>
          <w:trHeight w:hRule="exact" w:val="600"/>
          <w:jc w:val="center"/>
        </w:trPr>
        <w:tc>
          <w:tcPr>
            <w:tcW w:w="130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9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孙文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娟</w:t>
            </w:r>
            <w:proofErr w:type="gramEnd"/>
          </w:p>
        </w:tc>
        <w:tc>
          <w:tcPr>
            <w:tcW w:w="581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82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1983年11月</w:t>
            </w:r>
          </w:p>
        </w:tc>
        <w:tc>
          <w:tcPr>
            <w:tcW w:w="1151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工作部门</w:t>
            </w:r>
          </w:p>
        </w:tc>
        <w:tc>
          <w:tcPr>
            <w:tcW w:w="230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哲学学院</w:t>
            </w:r>
          </w:p>
        </w:tc>
        <w:tc>
          <w:tcPr>
            <w:tcW w:w="406" w:type="dxa"/>
            <w:tcBorders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科研项目名称</w:t>
            </w:r>
          </w:p>
        </w:tc>
        <w:tc>
          <w:tcPr>
            <w:tcW w:w="3685" w:type="dxa"/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项目来源、执行时间</w:t>
            </w:r>
          </w:p>
        </w:tc>
        <w:tc>
          <w:tcPr>
            <w:tcW w:w="1276" w:type="dxa"/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62" w:type="dxa"/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资助额  （万元）</w:t>
            </w:r>
          </w:p>
        </w:tc>
      </w:tr>
      <w:tr w:rsidR="00994184">
        <w:trPr>
          <w:trHeight w:hRule="exact" w:val="328"/>
          <w:jc w:val="center"/>
        </w:trPr>
        <w:tc>
          <w:tcPr>
            <w:tcW w:w="1304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第一学历</w:t>
            </w:r>
          </w:p>
        </w:tc>
        <w:tc>
          <w:tcPr>
            <w:tcW w:w="983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1163" w:type="dxa"/>
            <w:gridSpan w:val="2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46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  <w:tc>
          <w:tcPr>
            <w:tcW w:w="1146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1151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学士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1、分析美学视域下当代舞蹈批评的规范性维度研究（23YJC760106）</w:t>
            </w: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2、空间美学推进山西省地域化生态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文旅发展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研究</w:t>
            </w: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3、山西传统民居建筑空间技术的性别维度研究（2019G09）</w:t>
            </w: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4、山西省高校艺术教育现状与发展对策研究（2018B018）</w:t>
            </w: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5、中华民族共有精神家园建设研究：以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山西北族政权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时石窟艺术的“云冈模式”及其文化地图为视角（2024Y786）</w:t>
            </w: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6、在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青少年中铸牢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中华民族共同体意识研究（JT2023E30）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7、“生态美育”重塑美学课程研究与实践(J20240118）</w:t>
            </w:r>
          </w:p>
        </w:tc>
        <w:tc>
          <w:tcPr>
            <w:tcW w:w="3685" w:type="dxa"/>
            <w:vMerge w:val="restart"/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教育部人文社会科学青年基金项目，2023/11；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企、事业单位委托研究，2023/06；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山西省艺术科学规划课题，2019/12；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山西省哲学社科规划课题，2018/09；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山西省统战理论研究一般课题，2024/06-09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山西省青少年发展研究课题，2024/03-06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山西省高等学校教学改革创新项目，2024/10</w:t>
            </w:r>
          </w:p>
        </w:tc>
        <w:tc>
          <w:tcPr>
            <w:tcW w:w="1276" w:type="dxa"/>
            <w:vMerge w:val="restart"/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 1</w:t>
            </w:r>
          </w:p>
        </w:tc>
        <w:tc>
          <w:tcPr>
            <w:tcW w:w="1162" w:type="dxa"/>
            <w:vMerge w:val="restart"/>
          </w:tcPr>
          <w:p w:rsidR="00994184" w:rsidRDefault="00C664A2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</w:t>
            </w:r>
          </w:p>
          <w:p w:rsidR="00994184" w:rsidRDefault="00994184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25</w:t>
            </w:r>
          </w:p>
          <w:p w:rsidR="00994184" w:rsidRDefault="00994184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0.4</w:t>
            </w:r>
          </w:p>
          <w:p w:rsidR="00994184" w:rsidRDefault="00994184">
            <w:pPr>
              <w:adjustRightInd w:val="0"/>
              <w:snapToGrid w:val="0"/>
              <w:ind w:firstLine="36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1</w:t>
            </w:r>
          </w:p>
          <w:p w:rsidR="00994184" w:rsidRDefault="00994184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0.5</w:t>
            </w:r>
          </w:p>
          <w:p w:rsidR="00994184" w:rsidRDefault="00994184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adjustRightInd w:val="0"/>
              <w:snapToGrid w:val="0"/>
              <w:ind w:firstLineChars="200" w:firstLine="30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1</w:t>
            </w:r>
          </w:p>
        </w:tc>
      </w:tr>
      <w:tr w:rsidR="00994184">
        <w:trPr>
          <w:trHeight w:hRule="exact" w:val="277"/>
          <w:jc w:val="center"/>
        </w:trPr>
        <w:tc>
          <w:tcPr>
            <w:tcW w:w="1304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gridSpan w:val="2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1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授予时间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2005/06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vMerge/>
            <w:tcBorders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328"/>
          <w:jc w:val="center"/>
        </w:trPr>
        <w:tc>
          <w:tcPr>
            <w:tcW w:w="1304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最后学历</w:t>
            </w:r>
          </w:p>
        </w:tc>
        <w:tc>
          <w:tcPr>
            <w:tcW w:w="983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163" w:type="dxa"/>
            <w:gridSpan w:val="2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46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  <w:tc>
          <w:tcPr>
            <w:tcW w:w="1146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1151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美学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博士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292"/>
          <w:jc w:val="center"/>
        </w:trPr>
        <w:tc>
          <w:tcPr>
            <w:tcW w:w="1304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gridSpan w:val="2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1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授予时间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2015/01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vMerge/>
            <w:tcBorders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21"/>
          <w:jc w:val="center"/>
        </w:trPr>
        <w:tc>
          <w:tcPr>
            <w:tcW w:w="3450" w:type="dxa"/>
            <w:gridSpan w:val="4"/>
            <w:shd w:val="clear" w:color="auto" w:fill="auto"/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高校教师资格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5747" w:type="dxa"/>
            <w:gridSpan w:val="5"/>
            <w:shd w:val="clear" w:color="auto" w:fill="auto"/>
            <w:vAlign w:val="center"/>
          </w:tcPr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20081410072002143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研</w:t>
            </w:r>
            <w:proofErr w:type="gramEnd"/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1224"/>
          <w:jc w:val="center"/>
        </w:trPr>
        <w:tc>
          <w:tcPr>
            <w:tcW w:w="130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现任专业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技术职务</w:t>
            </w:r>
          </w:p>
        </w:tc>
        <w:tc>
          <w:tcPr>
            <w:tcW w:w="9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1163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2015年1月</w:t>
            </w:r>
          </w:p>
        </w:tc>
        <w:tc>
          <w:tcPr>
            <w:tcW w:w="1146" w:type="dxa"/>
            <w:tcBorders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近5年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考核情况</w:t>
            </w:r>
          </w:p>
        </w:tc>
        <w:tc>
          <w:tcPr>
            <w:tcW w:w="34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2019:合格 2020: 合格 2021:  合格 2022:合格 2023：优秀</w:t>
            </w:r>
          </w:p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必</w:t>
            </w: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47"/>
          <w:jc w:val="center"/>
        </w:trPr>
        <w:tc>
          <w:tcPr>
            <w:tcW w:w="130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现从事     二级学科</w:t>
            </w:r>
          </w:p>
        </w:tc>
        <w:tc>
          <w:tcPr>
            <w:tcW w:w="3292" w:type="dxa"/>
            <w:gridSpan w:val="4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美学</w:t>
            </w: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3455" w:type="dxa"/>
            <w:gridSpan w:val="3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现当代美学、艺术哲学、美育</w:t>
            </w: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备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论文名称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刊物名称、发表时间及卷、期、页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论文级别</w:t>
            </w:r>
          </w:p>
        </w:tc>
      </w:tr>
      <w:tr w:rsidR="00994184">
        <w:trPr>
          <w:trHeight w:hRule="exact" w:val="600"/>
          <w:jc w:val="center"/>
        </w:trPr>
        <w:tc>
          <w:tcPr>
            <w:tcW w:w="130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近五年总/年均授课时数</w:t>
            </w:r>
          </w:p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93" w:type="dxa"/>
            <w:gridSpan w:val="8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ind w:firstLineChars="300" w:firstLine="510"/>
              <w:jc w:val="left"/>
              <w:rPr>
                <w:rFonts w:ascii="宋体" w:hAnsi="宋体" w:cs="宋体"/>
                <w:strike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-20"/>
                <w:kern w:val="0"/>
                <w:szCs w:val="21"/>
              </w:rPr>
              <w:t>本科生：总     394   课时  年均    78.8  课时；研究生：总      100   课时  年均  20  课时</w:t>
            </w: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1、动觉感知、艺术媒介、空间规范——早期现代舞的审美接受问题；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2、“动觉共鸣”：一个舞蹈批评与舞蹈美学的术语研究；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传统社会中的女性身体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《北京舞蹈学院学报》（双月刊），2022（05），27-34页；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《艺术评论》，2022（09），77-91页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《深圳大学学报》(人文社会科学版)（双月刊），2015，32（01），18-23页。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94184" w:rsidRDefault="00C664A2">
            <w:pPr>
              <w:adjustRightInd w:val="0"/>
              <w:snapToGrid w:val="0"/>
              <w:ind w:firstLineChars="300" w:firstLine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</w:t>
            </w:r>
          </w:p>
          <w:p w:rsidR="00994184" w:rsidRDefault="00C664A2">
            <w:pPr>
              <w:adjustRightInd w:val="0"/>
              <w:snapToGrid w:val="0"/>
              <w:ind w:firstLineChars="300" w:firstLine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</w:t>
            </w:r>
          </w:p>
          <w:p w:rsidR="00994184" w:rsidRDefault="00C664A2">
            <w:pPr>
              <w:adjustRightInd w:val="0"/>
              <w:snapToGrid w:val="0"/>
              <w:ind w:firstLineChars="300" w:firstLine="54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:rsidR="00994184" w:rsidRDefault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高水平</w:t>
            </w:r>
          </w:p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664A2" w:rsidRDefault="00C664A2" w:rsidP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:rsidR="00994184" w:rsidRDefault="00C664A2" w:rsidP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较高水平</w:t>
            </w:r>
          </w:p>
          <w:p w:rsidR="00994184" w:rsidRDefault="00994184" w:rsidP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C664A2" w:rsidP="00C664A2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核心</w:t>
            </w:r>
          </w:p>
        </w:tc>
      </w:tr>
      <w:tr w:rsidR="00994184">
        <w:trPr>
          <w:trHeight w:hRule="exact" w:val="600"/>
          <w:jc w:val="center"/>
        </w:trPr>
        <w:tc>
          <w:tcPr>
            <w:tcW w:w="1304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主要学习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工作简历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（从大学毕业填起）</w:t>
            </w:r>
          </w:p>
        </w:tc>
        <w:tc>
          <w:tcPr>
            <w:tcW w:w="4438" w:type="dxa"/>
            <w:gridSpan w:val="5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2007年至今，山西大学哲学学院教师；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2024/09-2025/09，中国艺术研究院访问学者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2021/09-2022/07，北京大学访问学者；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2016/04/16-04/18，教育部马工程教材《中国美学史》任课教师示范培训班培训；2015/08/08-08/10,教育部马工程教材《美学原理》任课教师示范培训班培训；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2010/09-2015/01，中国人民大学，美学博士；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2005/09-2007/07，中国人民大学，美学硕士；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2001/09-2005/07，中国人民大学，哲学学士</w:t>
            </w:r>
          </w:p>
          <w:p w:rsidR="00994184" w:rsidRDefault="0099418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gridSpan w:val="3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C664A2">
            <w:pPr>
              <w:widowControl/>
              <w:rPr>
                <w:rFonts w:ascii="宋体" w:hAnsi="宋体" w:cs="宋体"/>
                <w:color w:val="000000"/>
                <w:spacing w:val="-20"/>
                <w:kern w:val="0"/>
                <w:sz w:val="18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授课内容：</w:t>
            </w:r>
          </w:p>
          <w:p w:rsidR="00994184" w:rsidRDefault="00C664A2">
            <w:pPr>
              <w:widowControl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本科二年级，哲学，专业选修，《美学导论》；本科三年级，哲学，专业选修，《艺术哲学》；本科三年级，哲学，专业选修，《美学经典文献&lt;会饮&gt;导读》；研究生一年级，音乐学&amp;书法学&amp;设计学，公共基础课，《马克思主义文艺理论》；2007年至今，本科毕业论文指导老师；2019年至今，本科学业导师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2018/09--2019/10，哲学学院兼职本科生辅导员；</w:t>
            </w: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2007/09-2010/07，哲学学院兼职研究生辅导员。</w:t>
            </w:r>
          </w:p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C66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2007/09-2010/07，哲学学院兼职研究生辅导员。</w:t>
            </w:r>
          </w:p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994184" w:rsidRDefault="0099418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994184" w:rsidRDefault="0099418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2055"/>
          <w:jc w:val="center"/>
        </w:trPr>
        <w:tc>
          <w:tcPr>
            <w:tcW w:w="1304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438" w:type="dxa"/>
            <w:gridSpan w:val="5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gridSpan w:val="3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90"/>
          <w:jc w:val="center"/>
        </w:trPr>
        <w:tc>
          <w:tcPr>
            <w:tcW w:w="1304" w:type="dxa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438" w:type="dxa"/>
            <w:gridSpan w:val="5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gridSpan w:val="3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41" w:type="dxa"/>
            <w:vMerge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556"/>
          <w:jc w:val="center"/>
        </w:trPr>
        <w:tc>
          <w:tcPr>
            <w:tcW w:w="9197" w:type="dxa"/>
            <w:gridSpan w:val="9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 科 职 称 评 审 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推 荐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意 见</w:t>
            </w: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教</w:t>
            </w: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教学条件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级别、批准时间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184" w:rsidRDefault="00C664A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994184">
        <w:trPr>
          <w:trHeight w:hRule="exact" w:val="600"/>
          <w:jc w:val="center"/>
        </w:trPr>
        <w:tc>
          <w:tcPr>
            <w:tcW w:w="130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应到/实到人数</w:t>
            </w:r>
          </w:p>
        </w:tc>
        <w:tc>
          <w:tcPr>
            <w:tcW w:w="9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163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同意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不同意</w:t>
            </w:r>
          </w:p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151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115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  <w:vAlign w:val="center"/>
          </w:tcPr>
          <w:p w:rsidR="00994184" w:rsidRDefault="0099418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00"/>
          <w:jc w:val="center"/>
        </w:trPr>
        <w:tc>
          <w:tcPr>
            <w:tcW w:w="9197" w:type="dxa"/>
            <w:gridSpan w:val="9"/>
            <w:vMerge w:val="restart"/>
            <w:shd w:val="clear" w:color="auto" w:fill="auto"/>
            <w:tcMar>
              <w:top w:w="20" w:type="dxa"/>
              <w:left w:w="10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推荐理由：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ab/>
            </w:r>
          </w:p>
          <w:p w:rsidR="00994184" w:rsidRDefault="00994184">
            <w:pPr>
              <w:widowControl/>
              <w:adjustRightInd w:val="0"/>
              <w:snapToGrid w:val="0"/>
              <w:spacing w:line="360" w:lineRule="auto"/>
              <w:ind w:right="420" w:firstLineChars="600" w:firstLine="126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C664A2">
            <w:pPr>
              <w:widowControl/>
              <w:adjustRightInd w:val="0"/>
              <w:snapToGrid w:val="0"/>
              <w:spacing w:line="360" w:lineRule="auto"/>
              <w:ind w:right="420" w:firstLineChars="600" w:firstLine="126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同意推荐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该同志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参与评审。</w:t>
            </w:r>
          </w:p>
          <w:p w:rsidR="00994184" w:rsidRDefault="00C664A2">
            <w:pPr>
              <w:widowControl/>
              <w:adjustRightInd w:val="0"/>
              <w:snapToGrid w:val="0"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学科职称评审组组长：(签章)                     单位公章：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年  月  日</w:t>
            </w: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3041" w:type="dxa"/>
            <w:vMerge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</w:tcPr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</w:tcPr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</w:tcPr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90"/>
          <w:jc w:val="center"/>
        </w:trPr>
        <w:tc>
          <w:tcPr>
            <w:tcW w:w="9197" w:type="dxa"/>
            <w:gridSpan w:val="9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研</w:t>
            </w:r>
            <w:proofErr w:type="gramEnd"/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00"/>
          <w:jc w:val="center"/>
        </w:trPr>
        <w:tc>
          <w:tcPr>
            <w:tcW w:w="9197" w:type="dxa"/>
            <w:gridSpan w:val="9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ind w:right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应</w:t>
            </w:r>
          </w:p>
        </w:tc>
        <w:tc>
          <w:tcPr>
            <w:tcW w:w="304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科研条件</w:t>
            </w:r>
          </w:p>
        </w:tc>
        <w:tc>
          <w:tcPr>
            <w:tcW w:w="3685" w:type="dxa"/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出版社、批准部门、奖励名称及等级、专利号等（并注明取得时间）</w:t>
            </w:r>
          </w:p>
        </w:tc>
        <w:tc>
          <w:tcPr>
            <w:tcW w:w="1276" w:type="dxa"/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署名名次</w:t>
            </w:r>
          </w:p>
        </w:tc>
        <w:tc>
          <w:tcPr>
            <w:tcW w:w="1162" w:type="dxa"/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994184">
        <w:trPr>
          <w:trHeight w:val="600"/>
          <w:jc w:val="center"/>
        </w:trPr>
        <w:tc>
          <w:tcPr>
            <w:tcW w:w="9197" w:type="dxa"/>
            <w:gridSpan w:val="9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994184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994184" w:rsidRDefault="00C664A2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学术答辩结果：</w:t>
            </w:r>
          </w:p>
          <w:p w:rsidR="00994184" w:rsidRDefault="00994184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994184" w:rsidRDefault="00C664A2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教学能力测评结果：</w:t>
            </w:r>
          </w:p>
          <w:p w:rsidR="00994184" w:rsidRDefault="00994184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994184" w:rsidRDefault="00C664A2">
            <w:pPr>
              <w:adjustRightInd w:val="0"/>
              <w:snapToGrid w:val="0"/>
              <w:spacing w:line="24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外审结果：</w:t>
            </w: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备</w:t>
            </w:r>
          </w:p>
        </w:tc>
        <w:tc>
          <w:tcPr>
            <w:tcW w:w="304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成果运用：</w:t>
            </w: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建设中华民族交往交流交融实践教育示范基地，铸牢中华民族共同体意识研究报告</w:t>
            </w: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社会服务：</w:t>
            </w: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2023国家艺术基金资助项目任课导师</w:t>
            </w:r>
          </w:p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 w:val="restart"/>
          </w:tcPr>
          <w:p w:rsidR="00994184" w:rsidRDefault="00994184">
            <w:pPr>
              <w:widowControl/>
              <w:adjustRightInd w:val="0"/>
              <w:snapToGrid w:val="0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共青团山西省委采纳；省领导批示</w:t>
            </w:r>
          </w:p>
          <w:p w:rsidR="00994184" w:rsidRDefault="00994184">
            <w:pPr>
              <w:widowControl/>
              <w:adjustRightInd w:val="0"/>
              <w:snapToGrid w:val="0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994184">
            <w:pPr>
              <w:widowControl/>
              <w:adjustRightInd w:val="0"/>
              <w:snapToGrid w:val="0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教育部国家艺术基金管理中心</w:t>
            </w:r>
          </w:p>
        </w:tc>
        <w:tc>
          <w:tcPr>
            <w:tcW w:w="1276" w:type="dxa"/>
            <w:vMerge w:val="restart"/>
          </w:tcPr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</w:t>
            </w:r>
          </w:p>
          <w:p w:rsidR="00994184" w:rsidRDefault="00C664A2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1</w:t>
            </w:r>
          </w:p>
        </w:tc>
        <w:tc>
          <w:tcPr>
            <w:tcW w:w="1162" w:type="dxa"/>
            <w:vMerge w:val="restart"/>
          </w:tcPr>
          <w:p w:rsidR="00994184" w:rsidRDefault="0099418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00"/>
          <w:jc w:val="center"/>
        </w:trPr>
        <w:tc>
          <w:tcPr>
            <w:tcW w:w="9197" w:type="dxa"/>
            <w:gridSpan w:val="9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4184" w:rsidRDefault="00994184">
            <w:pPr>
              <w:widowControl/>
              <w:adjustRightInd w:val="0"/>
              <w:snapToGrid w:val="0"/>
              <w:spacing w:line="240" w:lineRule="exact"/>
              <w:ind w:firstLineChars="50" w:firstLine="105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94184">
        <w:trPr>
          <w:trHeight w:hRule="exact" w:val="600"/>
          <w:jc w:val="center"/>
        </w:trPr>
        <w:tc>
          <w:tcPr>
            <w:tcW w:w="9197" w:type="dxa"/>
            <w:gridSpan w:val="9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C664A2">
            <w:pPr>
              <w:widowControl/>
              <w:adjustRightInd w:val="0"/>
              <w:snapToGrid w:val="0"/>
              <w:jc w:val="center"/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994184" w:rsidRDefault="0099418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994184" w:rsidRDefault="00994184">
      <w:pPr>
        <w:tabs>
          <w:tab w:val="left" w:pos="16590"/>
        </w:tabs>
        <w:snapToGrid w:val="0"/>
        <w:rPr>
          <w:rFonts w:ascii="宋体" w:hAnsi="宋体" w:cs="Calibri"/>
          <w:sz w:val="22"/>
          <w:szCs w:val="24"/>
        </w:rPr>
      </w:pPr>
    </w:p>
    <w:sectPr w:rsidR="00994184">
      <w:pgSz w:w="20639" w:h="14578" w:orient="landscape"/>
      <w:pgMar w:top="851" w:right="822" w:bottom="142" w:left="822" w:header="822" w:footer="82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汉仪中圆简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5F70BFF-501D-4CCD-A605-90A6D68E81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297D3B3-2F37-4383-B8E9-D9E0008CF2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4206AEB-3FE5-4EC0-B0AD-41BBCDBB3A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04EB4"/>
    <w:multiLevelType w:val="singleLevel"/>
    <w:tmpl w:val="45B04EB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jMzEyNzU3YmVmMWY3ODY2NWZlOGJiNzg0N2YxMTkifQ=="/>
  </w:docVars>
  <w:rsids>
    <w:rsidRoot w:val="00466C5B"/>
    <w:rsid w:val="00003B14"/>
    <w:rsid w:val="000079FA"/>
    <w:rsid w:val="00013C9C"/>
    <w:rsid w:val="00015A62"/>
    <w:rsid w:val="00015D76"/>
    <w:rsid w:val="00024ACC"/>
    <w:rsid w:val="00025E9E"/>
    <w:rsid w:val="000326CB"/>
    <w:rsid w:val="0005263E"/>
    <w:rsid w:val="000608E9"/>
    <w:rsid w:val="000620D7"/>
    <w:rsid w:val="00062CF5"/>
    <w:rsid w:val="00063F2C"/>
    <w:rsid w:val="0006716E"/>
    <w:rsid w:val="00067DB9"/>
    <w:rsid w:val="0007712A"/>
    <w:rsid w:val="00081947"/>
    <w:rsid w:val="00084DE2"/>
    <w:rsid w:val="0008595D"/>
    <w:rsid w:val="00091848"/>
    <w:rsid w:val="00093687"/>
    <w:rsid w:val="00097A9B"/>
    <w:rsid w:val="000A0CB8"/>
    <w:rsid w:val="000A37E3"/>
    <w:rsid w:val="000A46D6"/>
    <w:rsid w:val="000A6BCC"/>
    <w:rsid w:val="000A7092"/>
    <w:rsid w:val="000B08D1"/>
    <w:rsid w:val="000B31FF"/>
    <w:rsid w:val="000C3C36"/>
    <w:rsid w:val="000D29C3"/>
    <w:rsid w:val="000D39D4"/>
    <w:rsid w:val="000E1C85"/>
    <w:rsid w:val="000E2522"/>
    <w:rsid w:val="000E59EE"/>
    <w:rsid w:val="000F37C0"/>
    <w:rsid w:val="00103F8A"/>
    <w:rsid w:val="00104B3C"/>
    <w:rsid w:val="00114FE8"/>
    <w:rsid w:val="00116FD3"/>
    <w:rsid w:val="00124203"/>
    <w:rsid w:val="0012692A"/>
    <w:rsid w:val="00127E66"/>
    <w:rsid w:val="00131292"/>
    <w:rsid w:val="001348AC"/>
    <w:rsid w:val="00136BC4"/>
    <w:rsid w:val="00137B09"/>
    <w:rsid w:val="001431AA"/>
    <w:rsid w:val="00145826"/>
    <w:rsid w:val="00152B93"/>
    <w:rsid w:val="001539A6"/>
    <w:rsid w:val="0016269D"/>
    <w:rsid w:val="00162DD7"/>
    <w:rsid w:val="0016485A"/>
    <w:rsid w:val="00170576"/>
    <w:rsid w:val="0017121E"/>
    <w:rsid w:val="0017215D"/>
    <w:rsid w:val="0017287A"/>
    <w:rsid w:val="00182B98"/>
    <w:rsid w:val="00186D9C"/>
    <w:rsid w:val="001A53C2"/>
    <w:rsid w:val="001A5598"/>
    <w:rsid w:val="001A5B28"/>
    <w:rsid w:val="001A5EDF"/>
    <w:rsid w:val="001B11D9"/>
    <w:rsid w:val="001B5DFA"/>
    <w:rsid w:val="001B6FB5"/>
    <w:rsid w:val="001B741A"/>
    <w:rsid w:val="001C0381"/>
    <w:rsid w:val="001C2FFF"/>
    <w:rsid w:val="001C30DD"/>
    <w:rsid w:val="001C5B25"/>
    <w:rsid w:val="001C6F89"/>
    <w:rsid w:val="001D5C1A"/>
    <w:rsid w:val="001D6ECF"/>
    <w:rsid w:val="001F3306"/>
    <w:rsid w:val="001F38C5"/>
    <w:rsid w:val="001F42ED"/>
    <w:rsid w:val="002102DC"/>
    <w:rsid w:val="00216E44"/>
    <w:rsid w:val="00225275"/>
    <w:rsid w:val="00230A7B"/>
    <w:rsid w:val="00233C5F"/>
    <w:rsid w:val="002352EA"/>
    <w:rsid w:val="0024078C"/>
    <w:rsid w:val="00257F96"/>
    <w:rsid w:val="00261142"/>
    <w:rsid w:val="00277F60"/>
    <w:rsid w:val="00282633"/>
    <w:rsid w:val="00295813"/>
    <w:rsid w:val="0029684F"/>
    <w:rsid w:val="002A10C5"/>
    <w:rsid w:val="002A136F"/>
    <w:rsid w:val="002A2689"/>
    <w:rsid w:val="002A33EA"/>
    <w:rsid w:val="002A3B21"/>
    <w:rsid w:val="002A712B"/>
    <w:rsid w:val="002B0391"/>
    <w:rsid w:val="002B196B"/>
    <w:rsid w:val="002B4E62"/>
    <w:rsid w:val="002C0E97"/>
    <w:rsid w:val="002C1871"/>
    <w:rsid w:val="002C2612"/>
    <w:rsid w:val="002D0704"/>
    <w:rsid w:val="002D1C7B"/>
    <w:rsid w:val="002D36F8"/>
    <w:rsid w:val="002D3E08"/>
    <w:rsid w:val="002D63A2"/>
    <w:rsid w:val="002E5FBE"/>
    <w:rsid w:val="002F2BCE"/>
    <w:rsid w:val="002F4827"/>
    <w:rsid w:val="002F4D79"/>
    <w:rsid w:val="002F5796"/>
    <w:rsid w:val="00303819"/>
    <w:rsid w:val="00303DFC"/>
    <w:rsid w:val="00305CEE"/>
    <w:rsid w:val="00307FCC"/>
    <w:rsid w:val="00315243"/>
    <w:rsid w:val="00316221"/>
    <w:rsid w:val="00317D22"/>
    <w:rsid w:val="0033361C"/>
    <w:rsid w:val="00335354"/>
    <w:rsid w:val="003379DD"/>
    <w:rsid w:val="00346DD3"/>
    <w:rsid w:val="00356CE8"/>
    <w:rsid w:val="003622CC"/>
    <w:rsid w:val="00363E05"/>
    <w:rsid w:val="003648CB"/>
    <w:rsid w:val="003659F4"/>
    <w:rsid w:val="00367747"/>
    <w:rsid w:val="0037205A"/>
    <w:rsid w:val="003744FF"/>
    <w:rsid w:val="00376995"/>
    <w:rsid w:val="0038398D"/>
    <w:rsid w:val="003839C4"/>
    <w:rsid w:val="003927F2"/>
    <w:rsid w:val="00393FC1"/>
    <w:rsid w:val="003942A2"/>
    <w:rsid w:val="00395358"/>
    <w:rsid w:val="00395680"/>
    <w:rsid w:val="003970BB"/>
    <w:rsid w:val="00397D33"/>
    <w:rsid w:val="003A13A0"/>
    <w:rsid w:val="003A2676"/>
    <w:rsid w:val="003A5E8A"/>
    <w:rsid w:val="003B14E8"/>
    <w:rsid w:val="003B76C5"/>
    <w:rsid w:val="003C484B"/>
    <w:rsid w:val="003C7B54"/>
    <w:rsid w:val="003D1B14"/>
    <w:rsid w:val="003D5B1C"/>
    <w:rsid w:val="003D678A"/>
    <w:rsid w:val="003D6A86"/>
    <w:rsid w:val="003D6C15"/>
    <w:rsid w:val="003D79B6"/>
    <w:rsid w:val="003E086D"/>
    <w:rsid w:val="003E41E6"/>
    <w:rsid w:val="003E4627"/>
    <w:rsid w:val="003F7ABB"/>
    <w:rsid w:val="003F7B01"/>
    <w:rsid w:val="00401835"/>
    <w:rsid w:val="00403F42"/>
    <w:rsid w:val="00405793"/>
    <w:rsid w:val="004059FA"/>
    <w:rsid w:val="004060F5"/>
    <w:rsid w:val="00406D10"/>
    <w:rsid w:val="00415C9F"/>
    <w:rsid w:val="0042202B"/>
    <w:rsid w:val="00425838"/>
    <w:rsid w:val="00430081"/>
    <w:rsid w:val="00437928"/>
    <w:rsid w:val="0044011B"/>
    <w:rsid w:val="00441B2B"/>
    <w:rsid w:val="00443A76"/>
    <w:rsid w:val="00443FF4"/>
    <w:rsid w:val="00451833"/>
    <w:rsid w:val="00455D8E"/>
    <w:rsid w:val="004658AB"/>
    <w:rsid w:val="00466C5B"/>
    <w:rsid w:val="00470A82"/>
    <w:rsid w:val="00472DFF"/>
    <w:rsid w:val="004769FA"/>
    <w:rsid w:val="00477926"/>
    <w:rsid w:val="00484402"/>
    <w:rsid w:val="004A5C7E"/>
    <w:rsid w:val="004A75E7"/>
    <w:rsid w:val="004B0B99"/>
    <w:rsid w:val="004B1C0C"/>
    <w:rsid w:val="004B2B20"/>
    <w:rsid w:val="004B32B5"/>
    <w:rsid w:val="004B39E5"/>
    <w:rsid w:val="004B47AF"/>
    <w:rsid w:val="004B5880"/>
    <w:rsid w:val="004B64A5"/>
    <w:rsid w:val="004C629D"/>
    <w:rsid w:val="004C62A2"/>
    <w:rsid w:val="004C6F96"/>
    <w:rsid w:val="004C771C"/>
    <w:rsid w:val="004D2423"/>
    <w:rsid w:val="004D450E"/>
    <w:rsid w:val="004E1693"/>
    <w:rsid w:val="004F3E34"/>
    <w:rsid w:val="004F5627"/>
    <w:rsid w:val="004F6413"/>
    <w:rsid w:val="004F78DF"/>
    <w:rsid w:val="004F7A59"/>
    <w:rsid w:val="005027D0"/>
    <w:rsid w:val="00514F93"/>
    <w:rsid w:val="00521463"/>
    <w:rsid w:val="00525015"/>
    <w:rsid w:val="00531FFE"/>
    <w:rsid w:val="0054047C"/>
    <w:rsid w:val="00542F8A"/>
    <w:rsid w:val="005431C1"/>
    <w:rsid w:val="00552C99"/>
    <w:rsid w:val="0055680B"/>
    <w:rsid w:val="00556BBE"/>
    <w:rsid w:val="00566BE3"/>
    <w:rsid w:val="005710EB"/>
    <w:rsid w:val="00571968"/>
    <w:rsid w:val="0057695F"/>
    <w:rsid w:val="00577E88"/>
    <w:rsid w:val="005809DD"/>
    <w:rsid w:val="00591BF6"/>
    <w:rsid w:val="00597273"/>
    <w:rsid w:val="00597CEC"/>
    <w:rsid w:val="005A015E"/>
    <w:rsid w:val="005A2D06"/>
    <w:rsid w:val="005A5540"/>
    <w:rsid w:val="005B4F81"/>
    <w:rsid w:val="005B6B83"/>
    <w:rsid w:val="005C11EA"/>
    <w:rsid w:val="005C1CF6"/>
    <w:rsid w:val="005C4009"/>
    <w:rsid w:val="005C6304"/>
    <w:rsid w:val="005D2BA1"/>
    <w:rsid w:val="005E3B39"/>
    <w:rsid w:val="00600E02"/>
    <w:rsid w:val="00607E17"/>
    <w:rsid w:val="006156EB"/>
    <w:rsid w:val="00616AF4"/>
    <w:rsid w:val="00630305"/>
    <w:rsid w:val="006308FE"/>
    <w:rsid w:val="00630D7D"/>
    <w:rsid w:val="00637850"/>
    <w:rsid w:val="00640AB2"/>
    <w:rsid w:val="00642554"/>
    <w:rsid w:val="00642F13"/>
    <w:rsid w:val="00653125"/>
    <w:rsid w:val="006538BF"/>
    <w:rsid w:val="006645C5"/>
    <w:rsid w:val="00667449"/>
    <w:rsid w:val="006730CD"/>
    <w:rsid w:val="00677149"/>
    <w:rsid w:val="006811B3"/>
    <w:rsid w:val="00682358"/>
    <w:rsid w:val="00685510"/>
    <w:rsid w:val="0068632B"/>
    <w:rsid w:val="00687310"/>
    <w:rsid w:val="00690A93"/>
    <w:rsid w:val="00690B5D"/>
    <w:rsid w:val="006913DF"/>
    <w:rsid w:val="00691F97"/>
    <w:rsid w:val="00692CB0"/>
    <w:rsid w:val="00697CFD"/>
    <w:rsid w:val="006A71FA"/>
    <w:rsid w:val="006B7C27"/>
    <w:rsid w:val="006C5DBB"/>
    <w:rsid w:val="006C6AA7"/>
    <w:rsid w:val="006C76D1"/>
    <w:rsid w:val="006D3ADA"/>
    <w:rsid w:val="006D4290"/>
    <w:rsid w:val="006E03FC"/>
    <w:rsid w:val="006E107F"/>
    <w:rsid w:val="006E608A"/>
    <w:rsid w:val="006F248D"/>
    <w:rsid w:val="006F2F12"/>
    <w:rsid w:val="0070677D"/>
    <w:rsid w:val="00711DD3"/>
    <w:rsid w:val="00713307"/>
    <w:rsid w:val="007158F1"/>
    <w:rsid w:val="00723634"/>
    <w:rsid w:val="007259F6"/>
    <w:rsid w:val="007262AF"/>
    <w:rsid w:val="00727F59"/>
    <w:rsid w:val="00731F30"/>
    <w:rsid w:val="007447B4"/>
    <w:rsid w:val="0074729B"/>
    <w:rsid w:val="00751A11"/>
    <w:rsid w:val="00751CA1"/>
    <w:rsid w:val="00751F3A"/>
    <w:rsid w:val="0075214E"/>
    <w:rsid w:val="00754529"/>
    <w:rsid w:val="0075564B"/>
    <w:rsid w:val="00761D64"/>
    <w:rsid w:val="007644C8"/>
    <w:rsid w:val="00764A6B"/>
    <w:rsid w:val="00764C60"/>
    <w:rsid w:val="00770274"/>
    <w:rsid w:val="007873E0"/>
    <w:rsid w:val="00787856"/>
    <w:rsid w:val="00791399"/>
    <w:rsid w:val="0079263F"/>
    <w:rsid w:val="007946B5"/>
    <w:rsid w:val="00794E14"/>
    <w:rsid w:val="0079752D"/>
    <w:rsid w:val="007B38ED"/>
    <w:rsid w:val="007B75BF"/>
    <w:rsid w:val="007C17FE"/>
    <w:rsid w:val="007C2355"/>
    <w:rsid w:val="007C63F3"/>
    <w:rsid w:val="007D071E"/>
    <w:rsid w:val="007D3738"/>
    <w:rsid w:val="007E7DBB"/>
    <w:rsid w:val="007F0A52"/>
    <w:rsid w:val="007F46EC"/>
    <w:rsid w:val="007F4E73"/>
    <w:rsid w:val="00804529"/>
    <w:rsid w:val="0080637C"/>
    <w:rsid w:val="0080785D"/>
    <w:rsid w:val="0081448B"/>
    <w:rsid w:val="008208B1"/>
    <w:rsid w:val="00820DD0"/>
    <w:rsid w:val="00821238"/>
    <w:rsid w:val="00822B94"/>
    <w:rsid w:val="0082725F"/>
    <w:rsid w:val="008308A8"/>
    <w:rsid w:val="008327C7"/>
    <w:rsid w:val="00833692"/>
    <w:rsid w:val="00836922"/>
    <w:rsid w:val="00841196"/>
    <w:rsid w:val="00842223"/>
    <w:rsid w:val="0084239D"/>
    <w:rsid w:val="00844A3A"/>
    <w:rsid w:val="008515A1"/>
    <w:rsid w:val="00857EB5"/>
    <w:rsid w:val="00861866"/>
    <w:rsid w:val="00863C0B"/>
    <w:rsid w:val="00880085"/>
    <w:rsid w:val="0088012B"/>
    <w:rsid w:val="00892B02"/>
    <w:rsid w:val="008A153D"/>
    <w:rsid w:val="008A271E"/>
    <w:rsid w:val="008A298C"/>
    <w:rsid w:val="008A4468"/>
    <w:rsid w:val="008A49CD"/>
    <w:rsid w:val="008A49EA"/>
    <w:rsid w:val="008B1C18"/>
    <w:rsid w:val="008B7590"/>
    <w:rsid w:val="008C42D0"/>
    <w:rsid w:val="008D4562"/>
    <w:rsid w:val="008E3DF5"/>
    <w:rsid w:val="008F2173"/>
    <w:rsid w:val="008F4ACC"/>
    <w:rsid w:val="009014D7"/>
    <w:rsid w:val="00911AB0"/>
    <w:rsid w:val="00912249"/>
    <w:rsid w:val="009133AC"/>
    <w:rsid w:val="00917E99"/>
    <w:rsid w:val="00922686"/>
    <w:rsid w:val="00927A17"/>
    <w:rsid w:val="0093279A"/>
    <w:rsid w:val="00932EF2"/>
    <w:rsid w:val="009404BD"/>
    <w:rsid w:val="00946F11"/>
    <w:rsid w:val="0095467F"/>
    <w:rsid w:val="00956BF0"/>
    <w:rsid w:val="0096360C"/>
    <w:rsid w:val="00963EEC"/>
    <w:rsid w:val="0096700A"/>
    <w:rsid w:val="0096720E"/>
    <w:rsid w:val="00971F01"/>
    <w:rsid w:val="00975BC5"/>
    <w:rsid w:val="00982FF5"/>
    <w:rsid w:val="009834FE"/>
    <w:rsid w:val="00987B43"/>
    <w:rsid w:val="00994184"/>
    <w:rsid w:val="009A69E5"/>
    <w:rsid w:val="009A6EE3"/>
    <w:rsid w:val="009A77D5"/>
    <w:rsid w:val="009B3AD0"/>
    <w:rsid w:val="009B4A76"/>
    <w:rsid w:val="009C0D78"/>
    <w:rsid w:val="009C389C"/>
    <w:rsid w:val="009C7D79"/>
    <w:rsid w:val="009D1F53"/>
    <w:rsid w:val="009E2BCE"/>
    <w:rsid w:val="009E602C"/>
    <w:rsid w:val="009E6037"/>
    <w:rsid w:val="009F459D"/>
    <w:rsid w:val="009F57A4"/>
    <w:rsid w:val="00A05726"/>
    <w:rsid w:val="00A057C4"/>
    <w:rsid w:val="00A13276"/>
    <w:rsid w:val="00A1513F"/>
    <w:rsid w:val="00A15AC5"/>
    <w:rsid w:val="00A16064"/>
    <w:rsid w:val="00A31F27"/>
    <w:rsid w:val="00A32931"/>
    <w:rsid w:val="00A451D3"/>
    <w:rsid w:val="00A463CE"/>
    <w:rsid w:val="00A47516"/>
    <w:rsid w:val="00A479C4"/>
    <w:rsid w:val="00A50F32"/>
    <w:rsid w:val="00A54688"/>
    <w:rsid w:val="00A55270"/>
    <w:rsid w:val="00A55E6B"/>
    <w:rsid w:val="00A61C71"/>
    <w:rsid w:val="00A72C10"/>
    <w:rsid w:val="00A75E3D"/>
    <w:rsid w:val="00A81098"/>
    <w:rsid w:val="00A8786F"/>
    <w:rsid w:val="00A9130A"/>
    <w:rsid w:val="00A92D13"/>
    <w:rsid w:val="00A955AD"/>
    <w:rsid w:val="00AA1053"/>
    <w:rsid w:val="00AA1755"/>
    <w:rsid w:val="00AA1972"/>
    <w:rsid w:val="00AA5AB2"/>
    <w:rsid w:val="00AB36DF"/>
    <w:rsid w:val="00AB46E8"/>
    <w:rsid w:val="00AB6A3F"/>
    <w:rsid w:val="00AC097B"/>
    <w:rsid w:val="00AC0BA4"/>
    <w:rsid w:val="00AC0E4C"/>
    <w:rsid w:val="00AC11A4"/>
    <w:rsid w:val="00AC674E"/>
    <w:rsid w:val="00AD2DB7"/>
    <w:rsid w:val="00AD2E9A"/>
    <w:rsid w:val="00AD6ED2"/>
    <w:rsid w:val="00AE020D"/>
    <w:rsid w:val="00AE289B"/>
    <w:rsid w:val="00AF4017"/>
    <w:rsid w:val="00B01DF3"/>
    <w:rsid w:val="00B028E0"/>
    <w:rsid w:val="00B02E56"/>
    <w:rsid w:val="00B11AC4"/>
    <w:rsid w:val="00B1658B"/>
    <w:rsid w:val="00B30A6C"/>
    <w:rsid w:val="00B33863"/>
    <w:rsid w:val="00B409FE"/>
    <w:rsid w:val="00B42D07"/>
    <w:rsid w:val="00B5247C"/>
    <w:rsid w:val="00B53350"/>
    <w:rsid w:val="00B5430A"/>
    <w:rsid w:val="00B60D28"/>
    <w:rsid w:val="00B66A4D"/>
    <w:rsid w:val="00B73373"/>
    <w:rsid w:val="00B743C4"/>
    <w:rsid w:val="00B77D58"/>
    <w:rsid w:val="00B871EE"/>
    <w:rsid w:val="00B90EA3"/>
    <w:rsid w:val="00B93DB3"/>
    <w:rsid w:val="00BA2E20"/>
    <w:rsid w:val="00BA7D32"/>
    <w:rsid w:val="00BB2147"/>
    <w:rsid w:val="00BC1CD5"/>
    <w:rsid w:val="00BC73AE"/>
    <w:rsid w:val="00BD14BB"/>
    <w:rsid w:val="00BD5BB7"/>
    <w:rsid w:val="00BE7CB0"/>
    <w:rsid w:val="00BF7EB2"/>
    <w:rsid w:val="00C053EB"/>
    <w:rsid w:val="00C059E4"/>
    <w:rsid w:val="00C06686"/>
    <w:rsid w:val="00C069C0"/>
    <w:rsid w:val="00C076F7"/>
    <w:rsid w:val="00C15FD4"/>
    <w:rsid w:val="00C16C1C"/>
    <w:rsid w:val="00C20903"/>
    <w:rsid w:val="00C24DA0"/>
    <w:rsid w:val="00C25637"/>
    <w:rsid w:val="00C35073"/>
    <w:rsid w:val="00C3566B"/>
    <w:rsid w:val="00C375EE"/>
    <w:rsid w:val="00C410E4"/>
    <w:rsid w:val="00C4179B"/>
    <w:rsid w:val="00C44257"/>
    <w:rsid w:val="00C45AE4"/>
    <w:rsid w:val="00C46530"/>
    <w:rsid w:val="00C47E57"/>
    <w:rsid w:val="00C5113A"/>
    <w:rsid w:val="00C549BC"/>
    <w:rsid w:val="00C55707"/>
    <w:rsid w:val="00C55FD3"/>
    <w:rsid w:val="00C566F3"/>
    <w:rsid w:val="00C61849"/>
    <w:rsid w:val="00C625BD"/>
    <w:rsid w:val="00C63A28"/>
    <w:rsid w:val="00C63A6F"/>
    <w:rsid w:val="00C65516"/>
    <w:rsid w:val="00C65898"/>
    <w:rsid w:val="00C65A1D"/>
    <w:rsid w:val="00C664A2"/>
    <w:rsid w:val="00C672E5"/>
    <w:rsid w:val="00C82580"/>
    <w:rsid w:val="00C82A95"/>
    <w:rsid w:val="00C83F6C"/>
    <w:rsid w:val="00CA1C64"/>
    <w:rsid w:val="00CB5049"/>
    <w:rsid w:val="00CB7800"/>
    <w:rsid w:val="00CC0987"/>
    <w:rsid w:val="00CC0CF1"/>
    <w:rsid w:val="00CC39D3"/>
    <w:rsid w:val="00CD101C"/>
    <w:rsid w:val="00CD274E"/>
    <w:rsid w:val="00CD5FF8"/>
    <w:rsid w:val="00CD711F"/>
    <w:rsid w:val="00CE1649"/>
    <w:rsid w:val="00CE48D7"/>
    <w:rsid w:val="00CE4E47"/>
    <w:rsid w:val="00CE5FCD"/>
    <w:rsid w:val="00CF265B"/>
    <w:rsid w:val="00CF638A"/>
    <w:rsid w:val="00D0569F"/>
    <w:rsid w:val="00D05879"/>
    <w:rsid w:val="00D11D2D"/>
    <w:rsid w:val="00D1531D"/>
    <w:rsid w:val="00D15386"/>
    <w:rsid w:val="00D158C7"/>
    <w:rsid w:val="00D16702"/>
    <w:rsid w:val="00D17C96"/>
    <w:rsid w:val="00D20C35"/>
    <w:rsid w:val="00D22F31"/>
    <w:rsid w:val="00D2535E"/>
    <w:rsid w:val="00D25518"/>
    <w:rsid w:val="00D258A3"/>
    <w:rsid w:val="00D267ED"/>
    <w:rsid w:val="00D31AC0"/>
    <w:rsid w:val="00D43A44"/>
    <w:rsid w:val="00D44EFE"/>
    <w:rsid w:val="00D45185"/>
    <w:rsid w:val="00D45BDE"/>
    <w:rsid w:val="00D476DD"/>
    <w:rsid w:val="00D5398B"/>
    <w:rsid w:val="00D55697"/>
    <w:rsid w:val="00D62ECD"/>
    <w:rsid w:val="00D66F9F"/>
    <w:rsid w:val="00D74DC2"/>
    <w:rsid w:val="00D850FE"/>
    <w:rsid w:val="00D85B97"/>
    <w:rsid w:val="00DA143F"/>
    <w:rsid w:val="00DA2295"/>
    <w:rsid w:val="00DA6130"/>
    <w:rsid w:val="00DA6C7F"/>
    <w:rsid w:val="00DB0BBE"/>
    <w:rsid w:val="00DB2183"/>
    <w:rsid w:val="00DB6998"/>
    <w:rsid w:val="00DC1D0C"/>
    <w:rsid w:val="00DC2ADA"/>
    <w:rsid w:val="00DC397C"/>
    <w:rsid w:val="00DD3288"/>
    <w:rsid w:val="00DE1BD1"/>
    <w:rsid w:val="00DF2E5C"/>
    <w:rsid w:val="00DF73E2"/>
    <w:rsid w:val="00E10D49"/>
    <w:rsid w:val="00E11018"/>
    <w:rsid w:val="00E112D9"/>
    <w:rsid w:val="00E17B58"/>
    <w:rsid w:val="00E2018B"/>
    <w:rsid w:val="00E233B5"/>
    <w:rsid w:val="00E25C28"/>
    <w:rsid w:val="00E324C9"/>
    <w:rsid w:val="00E35441"/>
    <w:rsid w:val="00E3564A"/>
    <w:rsid w:val="00E43219"/>
    <w:rsid w:val="00E464C7"/>
    <w:rsid w:val="00E469A1"/>
    <w:rsid w:val="00E51E68"/>
    <w:rsid w:val="00E63536"/>
    <w:rsid w:val="00E63C08"/>
    <w:rsid w:val="00E65C6A"/>
    <w:rsid w:val="00E7525A"/>
    <w:rsid w:val="00E8433A"/>
    <w:rsid w:val="00E859F5"/>
    <w:rsid w:val="00E91BFF"/>
    <w:rsid w:val="00E95592"/>
    <w:rsid w:val="00EA3B3B"/>
    <w:rsid w:val="00EA4C9F"/>
    <w:rsid w:val="00EA6C7B"/>
    <w:rsid w:val="00EB0968"/>
    <w:rsid w:val="00EB0ED3"/>
    <w:rsid w:val="00EB4C3B"/>
    <w:rsid w:val="00EB6F5A"/>
    <w:rsid w:val="00EC08F1"/>
    <w:rsid w:val="00EC3DAE"/>
    <w:rsid w:val="00ED4C77"/>
    <w:rsid w:val="00EE51B6"/>
    <w:rsid w:val="00EF4C39"/>
    <w:rsid w:val="00EF6B54"/>
    <w:rsid w:val="00EF7571"/>
    <w:rsid w:val="00F004C6"/>
    <w:rsid w:val="00F02BF3"/>
    <w:rsid w:val="00F02D99"/>
    <w:rsid w:val="00F02FA1"/>
    <w:rsid w:val="00F03F15"/>
    <w:rsid w:val="00F1008A"/>
    <w:rsid w:val="00F216B1"/>
    <w:rsid w:val="00F27DE4"/>
    <w:rsid w:val="00F33B43"/>
    <w:rsid w:val="00F36C37"/>
    <w:rsid w:val="00F41DF3"/>
    <w:rsid w:val="00F435C1"/>
    <w:rsid w:val="00F50F33"/>
    <w:rsid w:val="00F55277"/>
    <w:rsid w:val="00F56E6D"/>
    <w:rsid w:val="00F6024E"/>
    <w:rsid w:val="00F613BA"/>
    <w:rsid w:val="00F61616"/>
    <w:rsid w:val="00F64EAA"/>
    <w:rsid w:val="00F67A71"/>
    <w:rsid w:val="00F7185B"/>
    <w:rsid w:val="00F723B0"/>
    <w:rsid w:val="00F84376"/>
    <w:rsid w:val="00F90B19"/>
    <w:rsid w:val="00F911AF"/>
    <w:rsid w:val="00F943A8"/>
    <w:rsid w:val="00FB40BD"/>
    <w:rsid w:val="00FB4CF4"/>
    <w:rsid w:val="00FB524F"/>
    <w:rsid w:val="00FB6948"/>
    <w:rsid w:val="00FB72DF"/>
    <w:rsid w:val="00FB74E0"/>
    <w:rsid w:val="00FC1857"/>
    <w:rsid w:val="00FC5F4D"/>
    <w:rsid w:val="00FC70C7"/>
    <w:rsid w:val="00FC7C3E"/>
    <w:rsid w:val="00FE19E0"/>
    <w:rsid w:val="00FF13C1"/>
    <w:rsid w:val="00FF1912"/>
    <w:rsid w:val="00FF7E83"/>
    <w:rsid w:val="024123AB"/>
    <w:rsid w:val="050168FD"/>
    <w:rsid w:val="07F11EAC"/>
    <w:rsid w:val="0884253B"/>
    <w:rsid w:val="08F84201"/>
    <w:rsid w:val="0B1C7E7D"/>
    <w:rsid w:val="0D13234D"/>
    <w:rsid w:val="0EB05CB7"/>
    <w:rsid w:val="114A472F"/>
    <w:rsid w:val="116B7E92"/>
    <w:rsid w:val="12F9482A"/>
    <w:rsid w:val="1513734C"/>
    <w:rsid w:val="16481B85"/>
    <w:rsid w:val="164B6F7F"/>
    <w:rsid w:val="16B02654"/>
    <w:rsid w:val="17045380"/>
    <w:rsid w:val="17B7144C"/>
    <w:rsid w:val="182A0833"/>
    <w:rsid w:val="185F6D12"/>
    <w:rsid w:val="18CF6494"/>
    <w:rsid w:val="1A5158AA"/>
    <w:rsid w:val="1A737243"/>
    <w:rsid w:val="1B657FBA"/>
    <w:rsid w:val="1C3339B7"/>
    <w:rsid w:val="1C6423BE"/>
    <w:rsid w:val="1E4C190B"/>
    <w:rsid w:val="1FC63B1B"/>
    <w:rsid w:val="20735512"/>
    <w:rsid w:val="211A1B84"/>
    <w:rsid w:val="22000ED9"/>
    <w:rsid w:val="220821C8"/>
    <w:rsid w:val="22455C21"/>
    <w:rsid w:val="2369313B"/>
    <w:rsid w:val="23CD73ED"/>
    <w:rsid w:val="28137F67"/>
    <w:rsid w:val="29DC7DCA"/>
    <w:rsid w:val="29EA0954"/>
    <w:rsid w:val="2A9C2048"/>
    <w:rsid w:val="2AE81F37"/>
    <w:rsid w:val="2B536BAA"/>
    <w:rsid w:val="2C29790B"/>
    <w:rsid w:val="31E3055C"/>
    <w:rsid w:val="32875CBB"/>
    <w:rsid w:val="33263DDC"/>
    <w:rsid w:val="336B489E"/>
    <w:rsid w:val="35127301"/>
    <w:rsid w:val="39B75A95"/>
    <w:rsid w:val="3A191CDC"/>
    <w:rsid w:val="3AE6698B"/>
    <w:rsid w:val="3B8C3CE8"/>
    <w:rsid w:val="3BF320D1"/>
    <w:rsid w:val="3CF47AC1"/>
    <w:rsid w:val="3E38618E"/>
    <w:rsid w:val="3FCB7830"/>
    <w:rsid w:val="3FF10F6C"/>
    <w:rsid w:val="400B13AA"/>
    <w:rsid w:val="41CF2026"/>
    <w:rsid w:val="424B1223"/>
    <w:rsid w:val="436C6603"/>
    <w:rsid w:val="44902D45"/>
    <w:rsid w:val="46A94FE6"/>
    <w:rsid w:val="479E48F4"/>
    <w:rsid w:val="4A3D2AA8"/>
    <w:rsid w:val="4B8676F3"/>
    <w:rsid w:val="4BA74927"/>
    <w:rsid w:val="4BC87884"/>
    <w:rsid w:val="4D9914AF"/>
    <w:rsid w:val="4F6A5C7A"/>
    <w:rsid w:val="50AB0B7D"/>
    <w:rsid w:val="52C02113"/>
    <w:rsid w:val="53173911"/>
    <w:rsid w:val="539A4AC7"/>
    <w:rsid w:val="54343E57"/>
    <w:rsid w:val="54996584"/>
    <w:rsid w:val="55D6080D"/>
    <w:rsid w:val="562C21A0"/>
    <w:rsid w:val="58F92290"/>
    <w:rsid w:val="5ABA10A4"/>
    <w:rsid w:val="5DFC1524"/>
    <w:rsid w:val="5F77362C"/>
    <w:rsid w:val="66D24120"/>
    <w:rsid w:val="68BF2B67"/>
    <w:rsid w:val="68D66BBE"/>
    <w:rsid w:val="694542C0"/>
    <w:rsid w:val="6B1B59FA"/>
    <w:rsid w:val="6CFF2481"/>
    <w:rsid w:val="6D763A57"/>
    <w:rsid w:val="7481591F"/>
    <w:rsid w:val="74EA5D5D"/>
    <w:rsid w:val="796432FD"/>
    <w:rsid w:val="7A672BB9"/>
    <w:rsid w:val="7B011A12"/>
    <w:rsid w:val="7E057107"/>
    <w:rsid w:val="7E3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61D0"/>
  <w15:docId w15:val="{C00CCEA7-74F3-4A1C-B83C-49C9838F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批注框文本 字符"/>
    <w:link w:val="a3"/>
    <w:autoRedefine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rPr>
      <w:sz w:val="18"/>
      <w:szCs w:val="18"/>
    </w:rPr>
  </w:style>
  <w:style w:type="character" w:customStyle="1" w:styleId="a8">
    <w:name w:val="页眉 字符"/>
    <w:link w:val="a7"/>
    <w:autoRedefine/>
    <w:uiPriority w:val="99"/>
    <w:qFormat/>
    <w:rPr>
      <w:sz w:val="18"/>
      <w:szCs w:val="18"/>
    </w:rPr>
  </w:style>
  <w:style w:type="paragraph" w:customStyle="1" w:styleId="1">
    <w:name w:val="稻壳 标题 1"/>
    <w:basedOn w:val="a"/>
    <w:autoRedefine/>
    <w:qFormat/>
    <w:pPr>
      <w:spacing w:before="480" w:line="276" w:lineRule="auto"/>
      <w:jc w:val="left"/>
    </w:pPr>
    <w:rPr>
      <w:rFonts w:ascii="Arial" w:eastAsia="汉仪中圆简"/>
      <w:sz w:val="36"/>
    </w:rPr>
  </w:style>
  <w:style w:type="paragraph" w:customStyle="1" w:styleId="3">
    <w:name w:val="稻壳 标题 3"/>
    <w:basedOn w:val="a"/>
    <w:autoRedefine/>
    <w:qFormat/>
    <w:pPr>
      <w:spacing w:before="160" w:line="276" w:lineRule="auto"/>
      <w:jc w:val="left"/>
    </w:pPr>
    <w:rPr>
      <w:rFonts w:ascii="Arial" w:eastAsia="汉仪中圆简"/>
      <w:sz w:val="26"/>
    </w:rPr>
  </w:style>
  <w:style w:type="paragraph" w:customStyle="1" w:styleId="2">
    <w:name w:val="稻壳 标题 2"/>
    <w:basedOn w:val="a"/>
    <w:autoRedefine/>
    <w:qFormat/>
    <w:pPr>
      <w:spacing w:before="200" w:line="276" w:lineRule="auto"/>
      <w:jc w:val="left"/>
    </w:pPr>
    <w:rPr>
      <w:rFonts w:ascii="Arial" w:eastAsia="汉仪中圆简"/>
      <w:sz w:val="30"/>
    </w:rPr>
  </w:style>
  <w:style w:type="paragraph" w:customStyle="1" w:styleId="4">
    <w:name w:val="稻壳 标题 4"/>
    <w:basedOn w:val="a"/>
    <w:autoRedefine/>
    <w:qFormat/>
    <w:pPr>
      <w:spacing w:before="120" w:line="276" w:lineRule="auto"/>
      <w:jc w:val="left"/>
    </w:pPr>
    <w:rPr>
      <w:rFonts w:ascii="Arial" w:eastAsia="汉仪中圆简"/>
      <w:sz w:val="24"/>
    </w:rPr>
  </w:style>
  <w:style w:type="paragraph" w:customStyle="1" w:styleId="a9">
    <w:name w:val="稻壳 标题"/>
    <w:basedOn w:val="a"/>
    <w:autoRedefine/>
    <w:qFormat/>
    <w:pPr>
      <w:spacing w:after="240"/>
      <w:jc w:val="center"/>
    </w:pPr>
    <w:rPr>
      <w:rFonts w:ascii="Arial" w:eastAsia="汉仪中圆简"/>
      <w:sz w:val="60"/>
    </w:rPr>
  </w:style>
  <w:style w:type="paragraph" w:customStyle="1" w:styleId="aa">
    <w:name w:val="稻壳 正文"/>
    <w:basedOn w:val="a"/>
    <w:autoRedefine/>
    <w:qFormat/>
    <w:pPr>
      <w:spacing w:after="80" w:line="360" w:lineRule="auto"/>
      <w:ind w:firstLine="482"/>
      <w:jc w:val="left"/>
    </w:pPr>
    <w:rPr>
      <w:rFonts w:ascii="Arial" w:eastAsia="汉仪中圆简"/>
      <w:sz w:val="24"/>
    </w:rPr>
  </w:style>
  <w:style w:type="paragraph" w:customStyle="1" w:styleId="ab">
    <w:name w:val="稻壳 题注"/>
    <w:basedOn w:val="a"/>
    <w:autoRedefine/>
    <w:qFormat/>
    <w:pPr>
      <w:spacing w:after="80" w:line="360" w:lineRule="auto"/>
      <w:jc w:val="center"/>
    </w:pPr>
    <w:rPr>
      <w:rFonts w:ascii="Arial" w:eastAsia="汉仪中圆简"/>
      <w:sz w:val="24"/>
    </w:rPr>
  </w:style>
  <w:style w:type="paragraph" w:customStyle="1" w:styleId="ac">
    <w:name w:val="稻壳 目录标题"/>
    <w:basedOn w:val="a"/>
    <w:autoRedefine/>
    <w:qFormat/>
    <w:pPr>
      <w:spacing w:before="480" w:line="276" w:lineRule="auto"/>
      <w:jc w:val="center"/>
    </w:pPr>
    <w:rPr>
      <w:rFonts w:ascii="Arial" w:eastAsia="汉仪中圆简"/>
      <w:sz w:val="36"/>
    </w:rPr>
  </w:style>
  <w:style w:type="paragraph" w:customStyle="1" w:styleId="10">
    <w:name w:val="稻壳 目录 1"/>
    <w:basedOn w:val="a"/>
    <w:autoRedefine/>
    <w:qFormat/>
    <w:pPr>
      <w:snapToGrid w:val="0"/>
      <w:spacing w:after="200" w:line="276" w:lineRule="auto"/>
      <w:jc w:val="left"/>
    </w:pPr>
    <w:rPr>
      <w:rFonts w:ascii="Arial" w:eastAsia="汉仪中圆简"/>
      <w:sz w:val="22"/>
    </w:rPr>
  </w:style>
  <w:style w:type="paragraph" w:customStyle="1" w:styleId="30">
    <w:name w:val="稻壳 目录 3"/>
    <w:basedOn w:val="a"/>
    <w:autoRedefine/>
    <w:qFormat/>
    <w:pPr>
      <w:snapToGrid w:val="0"/>
      <w:spacing w:after="200" w:line="276" w:lineRule="auto"/>
      <w:ind w:leftChars="400" w:left="840"/>
      <w:jc w:val="left"/>
    </w:pPr>
    <w:rPr>
      <w:rFonts w:ascii="Arial" w:eastAsia="汉仪中圆简"/>
      <w:sz w:val="22"/>
    </w:rPr>
  </w:style>
  <w:style w:type="paragraph" w:customStyle="1" w:styleId="20">
    <w:name w:val="稻壳 目录 2"/>
    <w:basedOn w:val="a"/>
    <w:autoRedefine/>
    <w:qFormat/>
    <w:pPr>
      <w:snapToGrid w:val="0"/>
      <w:spacing w:after="200" w:line="276" w:lineRule="auto"/>
      <w:ind w:leftChars="200" w:left="420"/>
      <w:jc w:val="left"/>
    </w:pPr>
    <w:rPr>
      <w:rFonts w:ascii="Arial" w:eastAsia="汉仪中圆简"/>
      <w:sz w:val="22"/>
    </w:rPr>
  </w:style>
  <w:style w:type="paragraph" w:customStyle="1" w:styleId="40">
    <w:name w:val="稻壳 目录 4"/>
    <w:basedOn w:val="a"/>
    <w:autoRedefine/>
    <w:qFormat/>
    <w:pPr>
      <w:snapToGrid w:val="0"/>
      <w:spacing w:after="200" w:line="276" w:lineRule="auto"/>
      <w:ind w:leftChars="600" w:left="1260"/>
      <w:jc w:val="left"/>
    </w:pPr>
    <w:rPr>
      <w:rFonts w:ascii="Arial" w:eastAsia="汉仪中圆简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1868</Characters>
  <Application>Microsoft Office Word</Application>
  <DocSecurity>0</DocSecurity>
  <Lines>15</Lines>
  <Paragraphs>4</Paragraphs>
  <ScaleCrop>false</ScaleCrop>
  <Company>Lenovo (Beijing) Limited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guozc</dc:creator>
  <cp:lastModifiedBy>xj</cp:lastModifiedBy>
  <cp:revision>3</cp:revision>
  <cp:lastPrinted>2010-07-01T07:46:00Z</cp:lastPrinted>
  <dcterms:created xsi:type="dcterms:W3CDTF">2024-10-25T08:21:00Z</dcterms:created>
  <dcterms:modified xsi:type="dcterms:W3CDTF">2024-10-25T08:22:00Z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FE2F70EE72CF44399A91FF7D17E1687A_13</vt:lpwstr>
  </property>
</Properties>
</file>